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4F2443" w:rsidRDefault="00B91EBA" w:rsidP="00E94176">
      <w:pPr>
        <w:spacing w:after="0" w:line="240" w:lineRule="auto"/>
        <w:rPr>
          <w:b/>
        </w:rPr>
      </w:pPr>
      <w:r w:rsidRPr="00B91EBA">
        <w:rPr>
          <w:b/>
        </w:rPr>
        <w:t>VPC – Virtual Private Cloud</w:t>
      </w:r>
    </w:p>
    <w:p w:rsidR="00B91EBA" w:rsidRDefault="00B91EBA" w:rsidP="00E94176">
      <w:pPr>
        <w:spacing w:after="0" w:line="240" w:lineRule="auto"/>
      </w:pPr>
      <w:r w:rsidRPr="00B91EBA">
        <w:t xml:space="preserve">Ability for customer to create private network space on top of </w:t>
      </w:r>
      <w:proofErr w:type="spellStart"/>
      <w:r w:rsidRPr="00B91EBA">
        <w:t>amazon</w:t>
      </w:r>
      <w:proofErr w:type="spellEnd"/>
      <w:r w:rsidRPr="00B91EBA">
        <w:t xml:space="preserve"> network</w:t>
      </w:r>
    </w:p>
    <w:p w:rsidR="00E94176" w:rsidRDefault="00E94176" w:rsidP="00E94176">
      <w:pPr>
        <w:spacing w:after="0" w:line="240" w:lineRule="auto"/>
      </w:pPr>
      <w:proofErr w:type="gramStart"/>
      <w:r>
        <w:t>Launched in Dec-2013.</w:t>
      </w:r>
      <w:proofErr w:type="gramEnd"/>
      <w:r>
        <w:t xml:space="preserve"> Before that instances are secured with security group</w:t>
      </w:r>
    </w:p>
    <w:p w:rsidR="00E94176" w:rsidRDefault="00E94176" w:rsidP="00E94176">
      <w:pPr>
        <w:spacing w:after="0" w:line="240" w:lineRule="auto"/>
      </w:pPr>
    </w:p>
    <w:p w:rsidR="00E94176" w:rsidRDefault="00E94176" w:rsidP="00E94176">
      <w:pPr>
        <w:spacing w:after="0" w:line="240" w:lineRule="auto"/>
      </w:pPr>
      <w:r>
        <w:t>EC2 Classic – EC2 instance running out of VPC</w:t>
      </w:r>
    </w:p>
    <w:p w:rsidR="008D7A82" w:rsidRDefault="008D7A82" w:rsidP="00E94176">
      <w:pPr>
        <w:spacing w:after="0" w:line="240" w:lineRule="auto"/>
      </w:pPr>
      <w:r>
        <w:t>VPC is within a region. It cannot be between regions</w:t>
      </w:r>
    </w:p>
    <w:p w:rsidR="008D7A82" w:rsidRDefault="008D7A82" w:rsidP="00E94176">
      <w:pPr>
        <w:spacing w:after="0" w:line="240" w:lineRule="auto"/>
      </w:pPr>
      <w:r>
        <w:t>VPC is with a region between multiple Availability Zones</w:t>
      </w:r>
    </w:p>
    <w:p w:rsidR="00257EEE" w:rsidRDefault="00BB119F" w:rsidP="00E94176">
      <w:pPr>
        <w:spacing w:after="0" w:line="240" w:lineRule="auto"/>
      </w:pPr>
      <w:r>
        <w:t xml:space="preserve">Tenancy applies for VPC. If selected to be in a dedicated host, VPC will be created in a dedicated host </w:t>
      </w:r>
    </w:p>
    <w:p w:rsidR="00BB119F" w:rsidRDefault="00BB119F" w:rsidP="00E94176">
      <w:pPr>
        <w:spacing w:after="0" w:line="240" w:lineRule="auto"/>
      </w:pPr>
    </w:p>
    <w:p w:rsidR="00CE2EC2" w:rsidRDefault="00CE2EC2" w:rsidP="00E94176">
      <w:pPr>
        <w:spacing w:after="0" w:line="240" w:lineRule="auto"/>
      </w:pPr>
      <w:proofErr w:type="gramStart"/>
      <w:r>
        <w:t>VPCs  are</w:t>
      </w:r>
      <w:proofErr w:type="gramEnd"/>
      <w:r>
        <w:t xml:space="preserve"> not global network. They are regional network that span in multiple availability zones</w:t>
      </w:r>
    </w:p>
    <w:p w:rsidR="00257EEE" w:rsidRDefault="006A0FC2" w:rsidP="00E94176">
      <w:pPr>
        <w:spacing w:after="0" w:line="240" w:lineRule="auto"/>
      </w:pPr>
      <w:r>
        <w:t>VPC comes with internal DNS Option. We can ignore it and create our own DNS Server and have our own name for the Instances</w:t>
      </w:r>
    </w:p>
    <w:p w:rsidR="006A0FC2" w:rsidRDefault="006A0FC2" w:rsidP="00E94176">
      <w:pPr>
        <w:spacing w:after="0" w:line="240" w:lineRule="auto"/>
      </w:pPr>
    </w:p>
    <w:p w:rsidR="00257EEE" w:rsidRDefault="00257EEE" w:rsidP="00E94176">
      <w:pPr>
        <w:spacing w:after="0" w:line="240" w:lineRule="auto"/>
      </w:pPr>
      <w:r>
        <w:t xml:space="preserve">Web Browser </w:t>
      </w:r>
      <w:r>
        <w:sym w:font="Wingdings" w:char="F0E0"/>
      </w:r>
      <w:r>
        <w:t xml:space="preserve"> Open Internet </w:t>
      </w:r>
      <w:r>
        <w:sym w:font="Wingdings" w:char="F0E0"/>
      </w:r>
      <w:r>
        <w:t xml:space="preserve"> Internet Gateway </w:t>
      </w:r>
      <w:r>
        <w:sym w:font="Wingdings" w:char="F0E0"/>
      </w:r>
      <w:r>
        <w:t xml:space="preserve"> VPC</w:t>
      </w:r>
    </w:p>
    <w:p w:rsidR="00257EEE" w:rsidRDefault="00257EEE" w:rsidP="00E94176">
      <w:pPr>
        <w:spacing w:after="0" w:line="240" w:lineRule="auto"/>
      </w:pPr>
    </w:p>
    <w:p w:rsidR="00257EEE" w:rsidRDefault="00257EEE" w:rsidP="00E94176">
      <w:pPr>
        <w:spacing w:after="0" w:line="240" w:lineRule="auto"/>
      </w:pPr>
      <w:r>
        <w:rPr>
          <w:noProof/>
        </w:rPr>
        <w:drawing>
          <wp:inline distT="0" distB="0" distL="0" distR="0">
            <wp:extent cx="5505450" cy="5174295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 l="57372" t="18234" b="105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6691" cy="51754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23BE" w:rsidRDefault="002F23BE" w:rsidP="00E94176">
      <w:pPr>
        <w:spacing w:after="0" w:line="240" w:lineRule="auto"/>
      </w:pPr>
    </w:p>
    <w:p w:rsidR="00F0068C" w:rsidRDefault="00F0068C" w:rsidP="00E94176">
      <w:pPr>
        <w:spacing w:after="0" w:line="240" w:lineRule="auto"/>
      </w:pPr>
    </w:p>
    <w:p w:rsidR="002F23BE" w:rsidRDefault="007B15FE" w:rsidP="00E94176">
      <w:pPr>
        <w:spacing w:after="0" w:line="240" w:lineRule="auto"/>
      </w:pPr>
      <w:r w:rsidRPr="00DC0658">
        <w:rPr>
          <w:b/>
        </w:rPr>
        <w:lastRenderedPageBreak/>
        <w:t>Internet gateway</w:t>
      </w:r>
      <w:r>
        <w:t xml:space="preserve"> helps in communication from outside internet to VPC</w:t>
      </w:r>
    </w:p>
    <w:p w:rsidR="00DC0658" w:rsidRDefault="00DC0658" w:rsidP="00E94176">
      <w:pPr>
        <w:spacing w:after="0" w:line="240" w:lineRule="auto"/>
      </w:pPr>
      <w:r>
        <w:t>It is one to one mapping with VPC</w:t>
      </w:r>
    </w:p>
    <w:p w:rsidR="00F0068C" w:rsidRDefault="00F0068C" w:rsidP="00E94176">
      <w:pPr>
        <w:spacing w:after="0" w:line="240" w:lineRule="auto"/>
      </w:pPr>
      <w:r>
        <w:rPr>
          <w:noProof/>
        </w:rPr>
        <w:drawing>
          <wp:inline distT="0" distB="0" distL="0" distR="0">
            <wp:extent cx="4676775" cy="3703171"/>
            <wp:effectExtent l="19050" t="0" r="952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 l="56891" t="17949" b="213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6775" cy="37031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23BE" w:rsidRDefault="002F23BE" w:rsidP="00E94176">
      <w:pPr>
        <w:spacing w:after="0" w:line="240" w:lineRule="auto"/>
      </w:pPr>
    </w:p>
    <w:p w:rsidR="002F23BE" w:rsidRDefault="002F23BE" w:rsidP="00E94176">
      <w:pPr>
        <w:spacing w:after="0" w:line="240" w:lineRule="auto"/>
      </w:pPr>
    </w:p>
    <w:p w:rsidR="002F23BE" w:rsidRDefault="002F23BE" w:rsidP="00E94176">
      <w:pPr>
        <w:spacing w:after="0" w:line="240" w:lineRule="auto"/>
      </w:pPr>
    </w:p>
    <w:p w:rsidR="002F23BE" w:rsidRDefault="002F23BE" w:rsidP="00E94176">
      <w:pPr>
        <w:spacing w:after="0" w:line="240" w:lineRule="auto"/>
      </w:pPr>
    </w:p>
    <w:p w:rsidR="002F23BE" w:rsidRDefault="002F23BE" w:rsidP="00E94176">
      <w:pPr>
        <w:spacing w:after="0" w:line="240" w:lineRule="auto"/>
      </w:pPr>
    </w:p>
    <w:p w:rsidR="002F23BE" w:rsidRPr="002F23BE" w:rsidRDefault="002F23BE" w:rsidP="00E94176">
      <w:pPr>
        <w:spacing w:after="0" w:line="240" w:lineRule="auto"/>
        <w:rPr>
          <w:b/>
        </w:rPr>
      </w:pPr>
      <w:r w:rsidRPr="002F23BE">
        <w:rPr>
          <w:b/>
        </w:rPr>
        <w:t>VPC have Virtual Private Gateway</w:t>
      </w:r>
    </w:p>
    <w:p w:rsidR="002F23BE" w:rsidRDefault="002F23BE" w:rsidP="00E94176">
      <w:pPr>
        <w:spacing w:after="0" w:line="240" w:lineRule="auto"/>
      </w:pPr>
      <w:r>
        <w:tab/>
        <w:t xml:space="preserve">Attach </w:t>
      </w:r>
      <w:r w:rsidR="00CE2EC2">
        <w:t>the virtual private gateway</w:t>
      </w:r>
      <w:r>
        <w:t xml:space="preserve"> to your </w:t>
      </w:r>
      <w:r w:rsidR="00CE2EC2">
        <w:t>VPC. Y</w:t>
      </w:r>
      <w:r>
        <w:t xml:space="preserve">ou can make a hardware based VPN connection from your data center straight to our VPC. This allows </w:t>
      </w:r>
      <w:r w:rsidR="00E4028C">
        <w:t>extending</w:t>
      </w:r>
      <w:r>
        <w:t xml:space="preserve"> your corporate network into AWS like its one </w:t>
      </w:r>
      <w:r w:rsidR="00E4028C">
        <w:t xml:space="preserve">single </w:t>
      </w:r>
      <w:r w:rsidR="00CE2EC2">
        <w:t>network. This is a hybrid environment.</w:t>
      </w:r>
    </w:p>
    <w:p w:rsidR="00CE2EC2" w:rsidRDefault="00CE2EC2" w:rsidP="00E94176">
      <w:pPr>
        <w:spacing w:after="0" w:line="240" w:lineRule="auto"/>
      </w:pPr>
    </w:p>
    <w:p w:rsidR="007C77A8" w:rsidRDefault="007C77A8" w:rsidP="00E94176">
      <w:pPr>
        <w:spacing w:after="0" w:line="240" w:lineRule="auto"/>
      </w:pPr>
    </w:p>
    <w:p w:rsidR="007C77A8" w:rsidRDefault="007C77A8" w:rsidP="00E94176">
      <w:pPr>
        <w:spacing w:after="0" w:line="240" w:lineRule="auto"/>
        <w:rPr>
          <w:b/>
        </w:rPr>
      </w:pPr>
      <w:r w:rsidRPr="007C77A8">
        <w:rPr>
          <w:b/>
        </w:rPr>
        <w:t>What is CIDR</w:t>
      </w:r>
    </w:p>
    <w:p w:rsidR="00DB010D" w:rsidRPr="00DB010D" w:rsidRDefault="00DB010D" w:rsidP="00E94176">
      <w:pPr>
        <w:spacing w:after="0" w:line="240" w:lineRule="auto"/>
      </w:pPr>
      <w:r>
        <w:t>Classless Inter Domain routing</w:t>
      </w:r>
    </w:p>
    <w:p w:rsidR="007C77A8" w:rsidRDefault="007C77A8" w:rsidP="00E94176">
      <w:pPr>
        <w:spacing w:after="0" w:line="240" w:lineRule="auto"/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581650" cy="5265708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 l="57532" t="18234" b="105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52657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77A8" w:rsidRDefault="007C77A8" w:rsidP="00E94176">
      <w:pPr>
        <w:spacing w:after="0" w:line="240" w:lineRule="auto"/>
        <w:rPr>
          <w:b/>
        </w:rPr>
      </w:pPr>
    </w:p>
    <w:p w:rsidR="007C77A8" w:rsidRDefault="007C77A8" w:rsidP="00E94176">
      <w:pPr>
        <w:spacing w:after="0" w:line="240" w:lineRule="auto"/>
        <w:rPr>
          <w:b/>
        </w:rPr>
      </w:pPr>
    </w:p>
    <w:p w:rsidR="007C77A8" w:rsidRDefault="007C77A8" w:rsidP="00E94176">
      <w:pPr>
        <w:spacing w:after="0" w:line="240" w:lineRule="auto"/>
        <w:rPr>
          <w:b/>
        </w:rPr>
      </w:pPr>
    </w:p>
    <w:p w:rsidR="007C77A8" w:rsidRDefault="007C77A8" w:rsidP="00E94176">
      <w:pPr>
        <w:spacing w:after="0" w:line="240" w:lineRule="auto"/>
        <w:rPr>
          <w:b/>
        </w:rPr>
      </w:pPr>
    </w:p>
    <w:p w:rsidR="007C77A8" w:rsidRDefault="007C77A8" w:rsidP="00E94176">
      <w:pPr>
        <w:spacing w:after="0" w:line="240" w:lineRule="auto"/>
        <w:rPr>
          <w:b/>
        </w:rPr>
      </w:pPr>
    </w:p>
    <w:p w:rsidR="007C77A8" w:rsidRDefault="007C77A8" w:rsidP="00E94176">
      <w:pPr>
        <w:spacing w:after="0" w:line="240" w:lineRule="auto"/>
        <w:rPr>
          <w:b/>
        </w:rPr>
      </w:pPr>
    </w:p>
    <w:p w:rsidR="007C77A8" w:rsidRDefault="00DB010D" w:rsidP="00E94176">
      <w:pPr>
        <w:spacing w:after="0" w:line="240" w:lineRule="auto"/>
      </w:pPr>
      <w:r w:rsidRPr="00DB010D">
        <w:t>IP Ranges from: 0.0.0.0 to 255.255.255.255</w:t>
      </w:r>
    </w:p>
    <w:p w:rsidR="00DB010D" w:rsidRPr="00DB010D" w:rsidRDefault="00DB010D" w:rsidP="00E94176">
      <w:pPr>
        <w:spacing w:after="0" w:line="240" w:lineRule="auto"/>
      </w:pPr>
    </w:p>
    <w:p w:rsidR="007C77A8" w:rsidRDefault="007C77A8" w:rsidP="00E94176">
      <w:pPr>
        <w:spacing w:after="0" w:line="240" w:lineRule="auto"/>
        <w:rPr>
          <w:b/>
        </w:rPr>
      </w:pPr>
    </w:p>
    <w:p w:rsidR="007C77A8" w:rsidRDefault="007C77A8" w:rsidP="00E94176">
      <w:pPr>
        <w:spacing w:after="0" w:line="240" w:lineRule="auto"/>
        <w:rPr>
          <w:b/>
        </w:rPr>
      </w:pPr>
    </w:p>
    <w:p w:rsidR="007C77A8" w:rsidRDefault="007C77A8" w:rsidP="00E94176">
      <w:pPr>
        <w:spacing w:after="0" w:line="240" w:lineRule="auto"/>
        <w:rPr>
          <w:b/>
        </w:rPr>
      </w:pPr>
    </w:p>
    <w:p w:rsidR="007C77A8" w:rsidRDefault="007C77A8" w:rsidP="00E94176">
      <w:pPr>
        <w:spacing w:after="0" w:line="240" w:lineRule="auto"/>
        <w:rPr>
          <w:b/>
        </w:rPr>
      </w:pPr>
    </w:p>
    <w:p w:rsidR="007C77A8" w:rsidRDefault="007C77A8" w:rsidP="00E94176">
      <w:pPr>
        <w:spacing w:after="0" w:line="240" w:lineRule="auto"/>
        <w:rPr>
          <w:b/>
        </w:rPr>
      </w:pPr>
    </w:p>
    <w:p w:rsidR="007C77A8" w:rsidRDefault="007C77A8" w:rsidP="00E94176">
      <w:pPr>
        <w:spacing w:after="0" w:line="240" w:lineRule="auto"/>
        <w:rPr>
          <w:b/>
        </w:rPr>
      </w:pPr>
    </w:p>
    <w:p w:rsidR="007C77A8" w:rsidRDefault="007C77A8" w:rsidP="00E94176">
      <w:pPr>
        <w:spacing w:after="0" w:line="240" w:lineRule="auto"/>
        <w:rPr>
          <w:b/>
        </w:rPr>
      </w:pPr>
    </w:p>
    <w:p w:rsidR="007C77A8" w:rsidRDefault="007C77A8" w:rsidP="00E94176">
      <w:pPr>
        <w:spacing w:after="0" w:line="240" w:lineRule="auto"/>
        <w:rPr>
          <w:b/>
        </w:rPr>
      </w:pPr>
    </w:p>
    <w:p w:rsidR="007C77A8" w:rsidRDefault="007C77A8" w:rsidP="00E94176">
      <w:pPr>
        <w:spacing w:after="0" w:line="240" w:lineRule="auto"/>
        <w:rPr>
          <w:b/>
        </w:rPr>
      </w:pPr>
    </w:p>
    <w:p w:rsidR="007C77A8" w:rsidRDefault="007C77A8" w:rsidP="00E94176">
      <w:pPr>
        <w:spacing w:after="0" w:line="240" w:lineRule="auto"/>
        <w:rPr>
          <w:b/>
        </w:rPr>
      </w:pPr>
    </w:p>
    <w:p w:rsidR="007C77A8" w:rsidRPr="007C77A8" w:rsidRDefault="007C77A8" w:rsidP="00E94176">
      <w:pPr>
        <w:spacing w:after="0" w:line="240" w:lineRule="auto"/>
        <w:rPr>
          <w:b/>
        </w:rPr>
      </w:pPr>
    </w:p>
    <w:p w:rsidR="00C80DF6" w:rsidRDefault="00C80DF6" w:rsidP="00E94176">
      <w:pPr>
        <w:spacing w:after="0" w:line="240" w:lineRule="auto"/>
      </w:pPr>
    </w:p>
    <w:p w:rsidR="00C80DF6" w:rsidRDefault="00C80DF6" w:rsidP="00E94176">
      <w:pPr>
        <w:spacing w:after="0" w:line="240" w:lineRule="auto"/>
        <w:rPr>
          <w:b/>
        </w:rPr>
      </w:pPr>
      <w:r w:rsidRPr="00C80DF6">
        <w:rPr>
          <w:b/>
        </w:rPr>
        <w:t>Benefits of VPC</w:t>
      </w:r>
    </w:p>
    <w:p w:rsidR="00C80DF6" w:rsidRDefault="00C80DF6" w:rsidP="00E94176">
      <w:pPr>
        <w:spacing w:after="0" w:line="240" w:lineRule="auto"/>
        <w:rPr>
          <w:b/>
        </w:rPr>
      </w:pPr>
      <w:r>
        <w:rPr>
          <w:b/>
          <w:noProof/>
        </w:rPr>
        <w:drawing>
          <wp:inline distT="0" distB="0" distL="0" distR="0">
            <wp:extent cx="5267325" cy="3970446"/>
            <wp:effectExtent l="19050" t="0" r="952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 l="57692" t="17949" b="253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9704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38AD" w:rsidRDefault="006138AD" w:rsidP="00E94176">
      <w:pPr>
        <w:spacing w:after="0" w:line="240" w:lineRule="auto"/>
        <w:rPr>
          <w:b/>
        </w:rPr>
      </w:pPr>
    </w:p>
    <w:p w:rsidR="006138AD" w:rsidRDefault="006138AD" w:rsidP="00E94176">
      <w:pPr>
        <w:spacing w:after="0" w:line="240" w:lineRule="auto"/>
        <w:rPr>
          <w:b/>
        </w:rPr>
      </w:pPr>
    </w:p>
    <w:p w:rsidR="006138AD" w:rsidRDefault="006138AD" w:rsidP="00E94176">
      <w:pPr>
        <w:spacing w:after="0" w:line="240" w:lineRule="auto"/>
        <w:rPr>
          <w:b/>
        </w:rPr>
      </w:pPr>
    </w:p>
    <w:p w:rsidR="006138AD" w:rsidRDefault="006138AD" w:rsidP="00E94176">
      <w:pPr>
        <w:spacing w:after="0" w:line="240" w:lineRule="auto"/>
        <w:rPr>
          <w:b/>
        </w:rPr>
      </w:pPr>
    </w:p>
    <w:p w:rsidR="006138AD" w:rsidRDefault="006138AD" w:rsidP="00E94176">
      <w:pPr>
        <w:spacing w:after="0" w:line="240" w:lineRule="auto"/>
        <w:rPr>
          <w:b/>
        </w:rPr>
      </w:pPr>
    </w:p>
    <w:p w:rsidR="006138AD" w:rsidRDefault="006138AD" w:rsidP="00E94176">
      <w:pPr>
        <w:spacing w:after="0" w:line="240" w:lineRule="auto"/>
        <w:rPr>
          <w:b/>
        </w:rPr>
      </w:pPr>
    </w:p>
    <w:p w:rsidR="006138AD" w:rsidRDefault="006138AD" w:rsidP="00E94176">
      <w:pPr>
        <w:spacing w:after="0" w:line="240" w:lineRule="auto"/>
        <w:rPr>
          <w:b/>
        </w:rPr>
      </w:pPr>
    </w:p>
    <w:p w:rsidR="006138AD" w:rsidRDefault="006138AD" w:rsidP="00E94176">
      <w:pPr>
        <w:spacing w:after="0" w:line="240" w:lineRule="auto"/>
        <w:rPr>
          <w:b/>
        </w:rPr>
      </w:pPr>
    </w:p>
    <w:p w:rsidR="006138AD" w:rsidRDefault="006138AD" w:rsidP="00E94176">
      <w:pPr>
        <w:spacing w:after="0" w:line="240" w:lineRule="auto"/>
        <w:rPr>
          <w:b/>
        </w:rPr>
      </w:pPr>
      <w:r>
        <w:rPr>
          <w:b/>
        </w:rPr>
        <w:t>Default VPC</w:t>
      </w:r>
    </w:p>
    <w:p w:rsidR="006E5451" w:rsidRPr="006E5451" w:rsidRDefault="006E5451" w:rsidP="00E94176">
      <w:pPr>
        <w:spacing w:after="0" w:line="240" w:lineRule="auto"/>
      </w:pPr>
      <w:r>
        <w:t>All these limits are soft. We have to contact AWS support to increase it</w:t>
      </w:r>
    </w:p>
    <w:p w:rsidR="006138AD" w:rsidRDefault="006138AD" w:rsidP="00E94176">
      <w:pPr>
        <w:spacing w:after="0" w:line="240" w:lineRule="auto"/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6279530" cy="3886200"/>
            <wp:effectExtent l="19050" t="0" r="697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 l="57532" t="18234" b="350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9530" cy="3886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5451" w:rsidRDefault="006E5451" w:rsidP="00E94176">
      <w:pPr>
        <w:spacing w:after="0" w:line="240" w:lineRule="auto"/>
        <w:rPr>
          <w:b/>
        </w:rPr>
      </w:pPr>
    </w:p>
    <w:p w:rsidR="006E5451" w:rsidRDefault="006E5451" w:rsidP="00E94176">
      <w:pPr>
        <w:spacing w:after="0" w:line="240" w:lineRule="auto"/>
        <w:rPr>
          <w:b/>
        </w:rPr>
      </w:pPr>
    </w:p>
    <w:p w:rsidR="006E5451" w:rsidRDefault="006E5451" w:rsidP="00E94176">
      <w:pPr>
        <w:spacing w:after="0" w:line="240" w:lineRule="auto"/>
        <w:rPr>
          <w:b/>
        </w:rPr>
      </w:pPr>
    </w:p>
    <w:p w:rsidR="008B63AA" w:rsidRDefault="008B63AA" w:rsidP="00E94176">
      <w:pPr>
        <w:spacing w:after="0" w:line="240" w:lineRule="auto"/>
        <w:rPr>
          <w:b/>
        </w:rPr>
      </w:pPr>
      <w:r>
        <w:rPr>
          <w:b/>
        </w:rPr>
        <w:t>Subnet Creation</w:t>
      </w:r>
    </w:p>
    <w:p w:rsidR="008B63AA" w:rsidRDefault="008B63AA" w:rsidP="00E94176">
      <w:pPr>
        <w:spacing w:after="0" w:line="240" w:lineRule="auto"/>
        <w:rPr>
          <w:b/>
        </w:rPr>
      </w:pPr>
      <w:r>
        <w:rPr>
          <w:b/>
          <w:noProof/>
        </w:rPr>
        <w:drawing>
          <wp:inline distT="0" distB="0" distL="0" distR="0">
            <wp:extent cx="5943600" cy="3341643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2518" w:rsidRDefault="00712518" w:rsidP="00E94176">
      <w:pPr>
        <w:spacing w:after="0" w:line="240" w:lineRule="auto"/>
        <w:rPr>
          <w:b/>
        </w:rPr>
      </w:pPr>
    </w:p>
    <w:p w:rsidR="00712518" w:rsidRDefault="00712518" w:rsidP="00E94176">
      <w:pPr>
        <w:spacing w:after="0" w:line="240" w:lineRule="auto"/>
        <w:rPr>
          <w:b/>
        </w:rPr>
      </w:pPr>
      <w:r>
        <w:rPr>
          <w:b/>
        </w:rPr>
        <w:lastRenderedPageBreak/>
        <w:t>Route Table</w:t>
      </w:r>
    </w:p>
    <w:p w:rsidR="00712518" w:rsidRDefault="00712518" w:rsidP="00E94176">
      <w:pPr>
        <w:spacing w:after="0" w:line="240" w:lineRule="auto"/>
        <w:rPr>
          <w:b/>
        </w:rPr>
      </w:pPr>
      <w:r>
        <w:rPr>
          <w:b/>
          <w:noProof/>
        </w:rPr>
        <w:drawing>
          <wp:inline distT="0" distB="0" distL="0" distR="0">
            <wp:extent cx="5467350" cy="4871286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 l="57372" t="19088" b="133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350" cy="48712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76D3" w:rsidRDefault="001176D3" w:rsidP="00E94176">
      <w:pPr>
        <w:spacing w:after="0" w:line="240" w:lineRule="auto"/>
        <w:rPr>
          <w:b/>
        </w:rPr>
      </w:pPr>
    </w:p>
    <w:p w:rsidR="001176D3" w:rsidRDefault="001176D3" w:rsidP="00E94176">
      <w:pPr>
        <w:spacing w:after="0" w:line="240" w:lineRule="auto"/>
        <w:rPr>
          <w:b/>
        </w:rPr>
      </w:pPr>
    </w:p>
    <w:p w:rsidR="001176D3" w:rsidRDefault="001176D3" w:rsidP="00E94176">
      <w:pPr>
        <w:spacing w:after="0" w:line="240" w:lineRule="auto"/>
        <w:rPr>
          <w:b/>
        </w:rPr>
      </w:pPr>
    </w:p>
    <w:p w:rsidR="001176D3" w:rsidRDefault="001176D3" w:rsidP="00E94176">
      <w:pPr>
        <w:spacing w:after="0" w:line="240" w:lineRule="auto"/>
        <w:rPr>
          <w:b/>
        </w:rPr>
      </w:pPr>
    </w:p>
    <w:p w:rsidR="001176D3" w:rsidRDefault="001176D3" w:rsidP="00E94176">
      <w:pPr>
        <w:spacing w:after="0" w:line="240" w:lineRule="auto"/>
        <w:rPr>
          <w:b/>
        </w:rPr>
      </w:pPr>
    </w:p>
    <w:p w:rsidR="001176D3" w:rsidRDefault="001176D3" w:rsidP="00E94176">
      <w:pPr>
        <w:spacing w:after="0" w:line="240" w:lineRule="auto"/>
        <w:rPr>
          <w:b/>
        </w:rPr>
      </w:pPr>
    </w:p>
    <w:p w:rsidR="001176D3" w:rsidRDefault="001176D3" w:rsidP="00E94176">
      <w:pPr>
        <w:spacing w:after="0" w:line="240" w:lineRule="auto"/>
        <w:rPr>
          <w:b/>
        </w:rPr>
      </w:pPr>
    </w:p>
    <w:p w:rsidR="001176D3" w:rsidRDefault="001176D3" w:rsidP="00E94176">
      <w:pPr>
        <w:spacing w:after="0" w:line="240" w:lineRule="auto"/>
        <w:rPr>
          <w:b/>
        </w:rPr>
      </w:pPr>
    </w:p>
    <w:p w:rsidR="001176D3" w:rsidRDefault="001176D3" w:rsidP="00E94176">
      <w:pPr>
        <w:spacing w:after="0" w:line="240" w:lineRule="auto"/>
        <w:rPr>
          <w:b/>
        </w:rPr>
      </w:pPr>
    </w:p>
    <w:p w:rsidR="001176D3" w:rsidRDefault="001176D3" w:rsidP="00E94176">
      <w:pPr>
        <w:spacing w:after="0" w:line="240" w:lineRule="auto"/>
        <w:rPr>
          <w:b/>
        </w:rPr>
      </w:pPr>
    </w:p>
    <w:p w:rsidR="001176D3" w:rsidRDefault="001176D3" w:rsidP="00E94176">
      <w:pPr>
        <w:spacing w:after="0" w:line="240" w:lineRule="auto"/>
        <w:rPr>
          <w:b/>
        </w:rPr>
      </w:pPr>
    </w:p>
    <w:p w:rsidR="001176D3" w:rsidRDefault="001176D3" w:rsidP="00E94176">
      <w:pPr>
        <w:spacing w:after="0" w:line="240" w:lineRule="auto"/>
        <w:rPr>
          <w:b/>
        </w:rPr>
      </w:pPr>
    </w:p>
    <w:p w:rsidR="001176D3" w:rsidRDefault="001176D3" w:rsidP="00E94176">
      <w:pPr>
        <w:spacing w:after="0" w:line="240" w:lineRule="auto"/>
        <w:rPr>
          <w:b/>
        </w:rPr>
      </w:pPr>
    </w:p>
    <w:p w:rsidR="001176D3" w:rsidRDefault="001176D3" w:rsidP="00E94176">
      <w:pPr>
        <w:spacing w:after="0" w:line="240" w:lineRule="auto"/>
        <w:rPr>
          <w:b/>
        </w:rPr>
      </w:pPr>
    </w:p>
    <w:p w:rsidR="001176D3" w:rsidRDefault="001176D3" w:rsidP="00E94176">
      <w:pPr>
        <w:spacing w:after="0" w:line="240" w:lineRule="auto"/>
        <w:rPr>
          <w:b/>
        </w:rPr>
      </w:pPr>
    </w:p>
    <w:p w:rsidR="001176D3" w:rsidRDefault="001176D3" w:rsidP="00E94176">
      <w:pPr>
        <w:spacing w:after="0" w:line="240" w:lineRule="auto"/>
        <w:rPr>
          <w:b/>
        </w:rPr>
      </w:pPr>
    </w:p>
    <w:p w:rsidR="001176D3" w:rsidRDefault="001176D3" w:rsidP="00E94176">
      <w:pPr>
        <w:spacing w:after="0" w:line="240" w:lineRule="auto"/>
        <w:rPr>
          <w:b/>
        </w:rPr>
      </w:pPr>
    </w:p>
    <w:p w:rsidR="001176D3" w:rsidRDefault="001176D3" w:rsidP="00E94176">
      <w:pPr>
        <w:spacing w:after="0" w:line="240" w:lineRule="auto"/>
      </w:pPr>
    </w:p>
    <w:p w:rsidR="001176D3" w:rsidRPr="001176D3" w:rsidRDefault="001176D3" w:rsidP="00E94176">
      <w:pPr>
        <w:spacing w:after="0" w:line="240" w:lineRule="auto"/>
      </w:pPr>
      <w:r w:rsidRPr="001176D3">
        <w:lastRenderedPageBreak/>
        <w:t xml:space="preserve">Create a </w:t>
      </w:r>
      <w:r>
        <w:t>Route Table and associate it to VPC</w:t>
      </w:r>
    </w:p>
    <w:p w:rsidR="001176D3" w:rsidRDefault="001176D3" w:rsidP="00E94176">
      <w:pPr>
        <w:spacing w:after="0" w:line="240" w:lineRule="auto"/>
        <w:rPr>
          <w:b/>
        </w:rPr>
      </w:pPr>
      <w:r>
        <w:rPr>
          <w:b/>
          <w:noProof/>
        </w:rPr>
        <w:drawing>
          <wp:inline distT="0" distB="0" distL="0" distR="0">
            <wp:extent cx="5381625" cy="4302302"/>
            <wp:effectExtent l="19050" t="0" r="952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 r="42468" b="182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1625" cy="43023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76D3" w:rsidRDefault="001176D3" w:rsidP="00E94176">
      <w:pPr>
        <w:spacing w:after="0" w:line="240" w:lineRule="auto"/>
        <w:rPr>
          <w:b/>
        </w:rPr>
      </w:pPr>
    </w:p>
    <w:p w:rsidR="001176D3" w:rsidRDefault="00EF29AF" w:rsidP="00E94176">
      <w:pPr>
        <w:spacing w:after="0" w:line="240" w:lineRule="auto"/>
      </w:pPr>
      <w:r>
        <w:t xml:space="preserve">Route Table </w:t>
      </w:r>
      <w:r>
        <w:sym w:font="Wingdings" w:char="F0E0"/>
      </w:r>
      <w:r>
        <w:t xml:space="preserve"> Set </w:t>
      </w:r>
      <w:r w:rsidR="001176D3" w:rsidRPr="001176D3">
        <w:t>routes destination and target. Target is the internet Gateway</w:t>
      </w:r>
    </w:p>
    <w:p w:rsidR="001176D3" w:rsidRDefault="00EF29AF" w:rsidP="00E94176">
      <w:pPr>
        <w:spacing w:after="0" w:line="240" w:lineRule="auto"/>
      </w:pPr>
      <w:r>
        <w:t xml:space="preserve">Route Table </w:t>
      </w:r>
      <w:r>
        <w:sym w:font="Wingdings" w:char="F0E0"/>
      </w:r>
      <w:r>
        <w:t xml:space="preserve"> Map the subnets</w:t>
      </w:r>
    </w:p>
    <w:p w:rsidR="00151E08" w:rsidRDefault="00151E08" w:rsidP="00E94176">
      <w:pPr>
        <w:spacing w:after="0" w:line="240" w:lineRule="auto"/>
      </w:pPr>
    </w:p>
    <w:p w:rsidR="00151E08" w:rsidRDefault="00151E08" w:rsidP="00E94176">
      <w:pPr>
        <w:spacing w:after="0" w:line="240" w:lineRule="auto"/>
      </w:pPr>
    </w:p>
    <w:p w:rsidR="00151E08" w:rsidRDefault="00151E08" w:rsidP="00E94176">
      <w:pPr>
        <w:spacing w:after="0" w:line="240" w:lineRule="auto"/>
      </w:pPr>
    </w:p>
    <w:p w:rsidR="00151E08" w:rsidRDefault="00151E08" w:rsidP="00E94176">
      <w:pPr>
        <w:spacing w:after="0" w:line="240" w:lineRule="auto"/>
      </w:pPr>
    </w:p>
    <w:p w:rsidR="00151E08" w:rsidRDefault="00151E08" w:rsidP="00E94176">
      <w:pPr>
        <w:spacing w:after="0" w:line="240" w:lineRule="auto"/>
      </w:pPr>
    </w:p>
    <w:p w:rsidR="00151E08" w:rsidRDefault="00151E08" w:rsidP="00E94176">
      <w:pPr>
        <w:spacing w:after="0" w:line="240" w:lineRule="auto"/>
      </w:pPr>
    </w:p>
    <w:p w:rsidR="00151E08" w:rsidRDefault="00151E08" w:rsidP="00E94176">
      <w:pPr>
        <w:spacing w:after="0" w:line="240" w:lineRule="auto"/>
      </w:pPr>
    </w:p>
    <w:p w:rsidR="00151E08" w:rsidRDefault="00151E08" w:rsidP="00E94176">
      <w:pPr>
        <w:spacing w:after="0" w:line="240" w:lineRule="auto"/>
      </w:pPr>
    </w:p>
    <w:p w:rsidR="00151E08" w:rsidRDefault="00151E08" w:rsidP="00E94176">
      <w:pPr>
        <w:spacing w:after="0" w:line="240" w:lineRule="auto"/>
      </w:pPr>
    </w:p>
    <w:p w:rsidR="00151E08" w:rsidRDefault="00151E08" w:rsidP="00E94176">
      <w:pPr>
        <w:spacing w:after="0" w:line="240" w:lineRule="auto"/>
      </w:pPr>
    </w:p>
    <w:p w:rsidR="00151E08" w:rsidRDefault="00151E08" w:rsidP="00E94176">
      <w:pPr>
        <w:spacing w:after="0" w:line="240" w:lineRule="auto"/>
      </w:pPr>
    </w:p>
    <w:p w:rsidR="00151E08" w:rsidRDefault="00151E08" w:rsidP="00E94176">
      <w:pPr>
        <w:spacing w:after="0" w:line="240" w:lineRule="auto"/>
      </w:pPr>
    </w:p>
    <w:p w:rsidR="00151E08" w:rsidRDefault="00151E08" w:rsidP="00E94176">
      <w:pPr>
        <w:spacing w:after="0" w:line="240" w:lineRule="auto"/>
      </w:pPr>
    </w:p>
    <w:p w:rsidR="00151E08" w:rsidRDefault="00151E08" w:rsidP="00E94176">
      <w:pPr>
        <w:spacing w:after="0" w:line="240" w:lineRule="auto"/>
      </w:pPr>
    </w:p>
    <w:p w:rsidR="00151E08" w:rsidRDefault="00151E08" w:rsidP="00E94176">
      <w:pPr>
        <w:spacing w:after="0" w:line="240" w:lineRule="auto"/>
      </w:pPr>
    </w:p>
    <w:p w:rsidR="00151E08" w:rsidRDefault="00151E08" w:rsidP="00E94176">
      <w:pPr>
        <w:spacing w:after="0" w:line="240" w:lineRule="auto"/>
      </w:pPr>
    </w:p>
    <w:p w:rsidR="00151E08" w:rsidRDefault="00151E08" w:rsidP="00E94176">
      <w:pPr>
        <w:spacing w:after="0" w:line="240" w:lineRule="auto"/>
      </w:pPr>
    </w:p>
    <w:p w:rsidR="00151E08" w:rsidRDefault="00151E08" w:rsidP="00E94176">
      <w:pPr>
        <w:spacing w:after="0" w:line="240" w:lineRule="auto"/>
      </w:pPr>
    </w:p>
    <w:p w:rsidR="00151E08" w:rsidRDefault="00151E08" w:rsidP="00E94176">
      <w:pPr>
        <w:spacing w:after="0" w:line="240" w:lineRule="auto"/>
      </w:pPr>
    </w:p>
    <w:p w:rsidR="00151E08" w:rsidRDefault="00151E08" w:rsidP="00E94176">
      <w:pPr>
        <w:spacing w:after="0" w:line="240" w:lineRule="auto"/>
        <w:rPr>
          <w:b/>
        </w:rPr>
      </w:pPr>
      <w:r w:rsidRPr="00151E08">
        <w:rPr>
          <w:b/>
        </w:rPr>
        <w:lastRenderedPageBreak/>
        <w:t>Security Level in VPC</w:t>
      </w:r>
    </w:p>
    <w:p w:rsidR="00151E08" w:rsidRDefault="00151E08" w:rsidP="00E94176">
      <w:pPr>
        <w:spacing w:after="0" w:line="240" w:lineRule="auto"/>
        <w:rPr>
          <w:b/>
        </w:rPr>
      </w:pPr>
    </w:p>
    <w:p w:rsidR="005C30A8" w:rsidRDefault="005C30A8" w:rsidP="00E94176">
      <w:pPr>
        <w:spacing w:after="0" w:line="240" w:lineRule="auto"/>
      </w:pPr>
      <w:r w:rsidRPr="005C30A8">
        <w:t xml:space="preserve">NACL is two way </w:t>
      </w:r>
      <w:r w:rsidR="00365548">
        <w:t xml:space="preserve">because they are stateless </w:t>
      </w:r>
      <w:r w:rsidRPr="005C30A8">
        <w:t>– inbound and outbound</w:t>
      </w:r>
      <w:r w:rsidR="00365548">
        <w:t xml:space="preserve"> </w:t>
      </w:r>
    </w:p>
    <w:p w:rsidR="00991298" w:rsidRDefault="00991298" w:rsidP="00E94176">
      <w:pPr>
        <w:spacing w:after="0" w:line="240" w:lineRule="auto"/>
      </w:pPr>
      <w:r>
        <w:t>We can add allow and deny rules in NACL</w:t>
      </w:r>
    </w:p>
    <w:p w:rsidR="00C75CA0" w:rsidRPr="00361F98" w:rsidRDefault="00C75CA0" w:rsidP="00C75CA0">
      <w:pPr>
        <w:spacing w:after="0" w:line="240" w:lineRule="auto"/>
      </w:pPr>
      <w:r>
        <w:t>NACL is associated with Subnets</w:t>
      </w:r>
    </w:p>
    <w:p w:rsidR="00C75CA0" w:rsidRPr="005C30A8" w:rsidRDefault="00C75CA0" w:rsidP="00E94176">
      <w:pPr>
        <w:spacing w:after="0" w:line="240" w:lineRule="auto"/>
      </w:pPr>
    </w:p>
    <w:p w:rsidR="00151E08" w:rsidRDefault="00151E08" w:rsidP="00E94176">
      <w:pPr>
        <w:spacing w:after="0" w:line="240" w:lineRule="auto"/>
        <w:rPr>
          <w:b/>
        </w:rPr>
      </w:pPr>
      <w:r>
        <w:rPr>
          <w:b/>
          <w:noProof/>
        </w:rPr>
        <w:drawing>
          <wp:inline distT="0" distB="0" distL="0" distR="0">
            <wp:extent cx="5364660" cy="4467225"/>
            <wp:effectExtent l="19050" t="0" r="74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 l="56891" t="18803" b="173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7597" cy="44696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1C0F" w:rsidRDefault="00951C0F" w:rsidP="00E94176">
      <w:pPr>
        <w:spacing w:after="0" w:line="240" w:lineRule="auto"/>
        <w:rPr>
          <w:b/>
        </w:rPr>
      </w:pPr>
    </w:p>
    <w:p w:rsidR="00951C0F" w:rsidRDefault="00951C0F" w:rsidP="00E94176">
      <w:pPr>
        <w:spacing w:after="0" w:line="240" w:lineRule="auto"/>
        <w:rPr>
          <w:b/>
        </w:rPr>
      </w:pPr>
    </w:p>
    <w:p w:rsidR="00951C0F" w:rsidRDefault="00951C0F" w:rsidP="00E94176">
      <w:pPr>
        <w:spacing w:after="0" w:line="240" w:lineRule="auto"/>
        <w:rPr>
          <w:b/>
        </w:rPr>
      </w:pPr>
    </w:p>
    <w:p w:rsidR="00951C0F" w:rsidRDefault="00951C0F" w:rsidP="00E94176">
      <w:pPr>
        <w:spacing w:after="0" w:line="240" w:lineRule="auto"/>
        <w:rPr>
          <w:b/>
        </w:rPr>
      </w:pPr>
    </w:p>
    <w:p w:rsidR="00951C0F" w:rsidRDefault="00951C0F" w:rsidP="00E94176">
      <w:pPr>
        <w:spacing w:after="0" w:line="240" w:lineRule="auto"/>
        <w:rPr>
          <w:b/>
        </w:rPr>
      </w:pPr>
    </w:p>
    <w:p w:rsidR="00951C0F" w:rsidRDefault="00951C0F" w:rsidP="00E94176">
      <w:pPr>
        <w:spacing w:after="0" w:line="240" w:lineRule="auto"/>
        <w:rPr>
          <w:b/>
        </w:rPr>
      </w:pPr>
    </w:p>
    <w:p w:rsidR="00951C0F" w:rsidRDefault="00951C0F" w:rsidP="00E94176">
      <w:pPr>
        <w:spacing w:after="0" w:line="240" w:lineRule="auto"/>
        <w:rPr>
          <w:b/>
        </w:rPr>
      </w:pPr>
    </w:p>
    <w:p w:rsidR="00951C0F" w:rsidRDefault="00951C0F" w:rsidP="00E94176">
      <w:pPr>
        <w:spacing w:after="0" w:line="240" w:lineRule="auto"/>
        <w:rPr>
          <w:b/>
        </w:rPr>
      </w:pPr>
    </w:p>
    <w:p w:rsidR="00951C0F" w:rsidRDefault="00951C0F" w:rsidP="00E94176">
      <w:pPr>
        <w:spacing w:after="0" w:line="240" w:lineRule="auto"/>
        <w:rPr>
          <w:b/>
        </w:rPr>
      </w:pPr>
    </w:p>
    <w:p w:rsidR="00951C0F" w:rsidRDefault="00951C0F" w:rsidP="00E94176">
      <w:pPr>
        <w:spacing w:after="0" w:line="240" w:lineRule="auto"/>
        <w:rPr>
          <w:b/>
        </w:rPr>
      </w:pPr>
    </w:p>
    <w:p w:rsidR="00951C0F" w:rsidRDefault="00951C0F" w:rsidP="00E94176">
      <w:pPr>
        <w:spacing w:after="0" w:line="240" w:lineRule="auto"/>
        <w:rPr>
          <w:b/>
        </w:rPr>
      </w:pPr>
    </w:p>
    <w:p w:rsidR="00951C0F" w:rsidRDefault="00951C0F" w:rsidP="00E94176">
      <w:pPr>
        <w:spacing w:after="0" w:line="240" w:lineRule="auto"/>
        <w:rPr>
          <w:b/>
        </w:rPr>
      </w:pPr>
    </w:p>
    <w:p w:rsidR="00951C0F" w:rsidRDefault="00951C0F" w:rsidP="00E94176">
      <w:pPr>
        <w:spacing w:after="0" w:line="240" w:lineRule="auto"/>
        <w:rPr>
          <w:b/>
        </w:rPr>
      </w:pPr>
    </w:p>
    <w:p w:rsidR="00951C0F" w:rsidRDefault="00951C0F" w:rsidP="00E94176">
      <w:pPr>
        <w:spacing w:after="0" w:line="240" w:lineRule="auto"/>
        <w:rPr>
          <w:b/>
        </w:rPr>
      </w:pPr>
    </w:p>
    <w:p w:rsidR="00951C0F" w:rsidRDefault="00951C0F" w:rsidP="00E94176">
      <w:pPr>
        <w:spacing w:after="0" w:line="240" w:lineRule="auto"/>
        <w:rPr>
          <w:b/>
        </w:rPr>
      </w:pPr>
    </w:p>
    <w:p w:rsidR="00951C0F" w:rsidRDefault="00951C0F" w:rsidP="00E94176">
      <w:pPr>
        <w:spacing w:after="0" w:line="240" w:lineRule="auto"/>
        <w:rPr>
          <w:b/>
        </w:rPr>
      </w:pPr>
    </w:p>
    <w:p w:rsidR="00951C0F" w:rsidRDefault="00951C0F" w:rsidP="00E94176">
      <w:pPr>
        <w:spacing w:after="0" w:line="240" w:lineRule="auto"/>
        <w:rPr>
          <w:b/>
        </w:rPr>
      </w:pPr>
    </w:p>
    <w:p w:rsidR="00951C0F" w:rsidRDefault="00951C0F" w:rsidP="00E94176">
      <w:pPr>
        <w:spacing w:after="0" w:line="240" w:lineRule="auto"/>
        <w:rPr>
          <w:b/>
        </w:rPr>
      </w:pPr>
    </w:p>
    <w:p w:rsidR="00951C0F" w:rsidRDefault="00951C0F" w:rsidP="00E94176">
      <w:pPr>
        <w:spacing w:after="0" w:line="240" w:lineRule="auto"/>
        <w:rPr>
          <w:b/>
        </w:rPr>
      </w:pPr>
    </w:p>
    <w:p w:rsidR="00951C0F" w:rsidRDefault="00951C0F" w:rsidP="00E94176">
      <w:pPr>
        <w:spacing w:after="0" w:line="240" w:lineRule="auto"/>
        <w:rPr>
          <w:b/>
        </w:rPr>
      </w:pPr>
      <w:r>
        <w:rPr>
          <w:b/>
        </w:rPr>
        <w:t>NACL Configurations</w:t>
      </w:r>
    </w:p>
    <w:p w:rsidR="00361F98" w:rsidRPr="00361F98" w:rsidRDefault="00361F98" w:rsidP="00E94176">
      <w:pPr>
        <w:spacing w:after="0" w:line="240" w:lineRule="auto"/>
      </w:pPr>
      <w:r>
        <w:t>We will set both inbound and outbound rules</w:t>
      </w:r>
    </w:p>
    <w:p w:rsidR="00951C0F" w:rsidRDefault="00951C0F" w:rsidP="00E94176">
      <w:pPr>
        <w:spacing w:after="0" w:line="240" w:lineRule="auto"/>
        <w:rPr>
          <w:b/>
        </w:rPr>
      </w:pPr>
      <w:r>
        <w:rPr>
          <w:b/>
          <w:noProof/>
        </w:rPr>
        <w:drawing>
          <wp:inline distT="0" distB="0" distL="0" distR="0">
            <wp:extent cx="5676900" cy="5010895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 r="42628" b="99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50108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909B2" w:rsidRDefault="003909B2" w:rsidP="00E94176">
      <w:pPr>
        <w:spacing w:after="0" w:line="240" w:lineRule="auto"/>
        <w:rPr>
          <w:b/>
        </w:rPr>
      </w:pPr>
    </w:p>
    <w:p w:rsidR="003909B2" w:rsidRDefault="003909B2" w:rsidP="00E94176">
      <w:pPr>
        <w:spacing w:after="0" w:line="240" w:lineRule="auto"/>
        <w:rPr>
          <w:b/>
        </w:rPr>
      </w:pPr>
    </w:p>
    <w:p w:rsidR="003909B2" w:rsidRDefault="003909B2" w:rsidP="00E94176">
      <w:pPr>
        <w:spacing w:after="0" w:line="240" w:lineRule="auto"/>
        <w:rPr>
          <w:b/>
        </w:rPr>
      </w:pPr>
    </w:p>
    <w:p w:rsidR="00CF3B60" w:rsidRDefault="00CF3B60" w:rsidP="00E94176">
      <w:pPr>
        <w:spacing w:after="0" w:line="240" w:lineRule="auto"/>
        <w:rPr>
          <w:b/>
        </w:rPr>
      </w:pPr>
    </w:p>
    <w:p w:rsidR="00CF3B60" w:rsidRDefault="00CF3B60" w:rsidP="00E94176">
      <w:pPr>
        <w:spacing w:after="0" w:line="240" w:lineRule="auto"/>
        <w:rPr>
          <w:b/>
        </w:rPr>
      </w:pPr>
    </w:p>
    <w:p w:rsidR="00CF3B60" w:rsidRDefault="00CF3B60" w:rsidP="00E94176">
      <w:pPr>
        <w:spacing w:after="0" w:line="240" w:lineRule="auto"/>
        <w:rPr>
          <w:b/>
        </w:rPr>
      </w:pPr>
    </w:p>
    <w:p w:rsidR="00CF3B60" w:rsidRDefault="00CF3B60" w:rsidP="00E94176">
      <w:pPr>
        <w:spacing w:after="0" w:line="240" w:lineRule="auto"/>
        <w:rPr>
          <w:b/>
        </w:rPr>
      </w:pPr>
    </w:p>
    <w:p w:rsidR="00CF3B60" w:rsidRDefault="00CF3B60" w:rsidP="00E94176">
      <w:pPr>
        <w:spacing w:after="0" w:line="240" w:lineRule="auto"/>
        <w:rPr>
          <w:b/>
        </w:rPr>
      </w:pPr>
    </w:p>
    <w:p w:rsidR="00CF3B60" w:rsidRDefault="00CF3B60" w:rsidP="00E94176">
      <w:pPr>
        <w:spacing w:after="0" w:line="240" w:lineRule="auto"/>
        <w:rPr>
          <w:b/>
        </w:rPr>
      </w:pPr>
    </w:p>
    <w:p w:rsidR="00CF3B60" w:rsidRDefault="00CF3B60" w:rsidP="00E94176">
      <w:pPr>
        <w:spacing w:after="0" w:line="240" w:lineRule="auto"/>
        <w:rPr>
          <w:b/>
        </w:rPr>
      </w:pPr>
    </w:p>
    <w:p w:rsidR="00CF3B60" w:rsidRDefault="00CF3B60" w:rsidP="00E94176">
      <w:pPr>
        <w:spacing w:after="0" w:line="240" w:lineRule="auto"/>
        <w:rPr>
          <w:b/>
        </w:rPr>
      </w:pPr>
    </w:p>
    <w:p w:rsidR="00CF3B60" w:rsidRDefault="00CF3B60" w:rsidP="00E94176">
      <w:pPr>
        <w:spacing w:after="0" w:line="240" w:lineRule="auto"/>
        <w:rPr>
          <w:b/>
        </w:rPr>
      </w:pPr>
    </w:p>
    <w:p w:rsidR="00CF3B60" w:rsidRDefault="00CF3B60" w:rsidP="00E94176">
      <w:pPr>
        <w:spacing w:after="0" w:line="240" w:lineRule="auto"/>
        <w:rPr>
          <w:b/>
        </w:rPr>
      </w:pPr>
    </w:p>
    <w:p w:rsidR="00CF3B60" w:rsidRDefault="00CF3B60" w:rsidP="00E94176">
      <w:pPr>
        <w:spacing w:after="0" w:line="240" w:lineRule="auto"/>
        <w:rPr>
          <w:b/>
        </w:rPr>
      </w:pPr>
      <w:r>
        <w:rPr>
          <w:b/>
        </w:rPr>
        <w:lastRenderedPageBreak/>
        <w:t>NACL Associated to subnets</w:t>
      </w:r>
    </w:p>
    <w:p w:rsidR="00CF3B60" w:rsidRDefault="00CF3B60" w:rsidP="00E94176">
      <w:pPr>
        <w:spacing w:after="0" w:line="240" w:lineRule="auto"/>
        <w:rPr>
          <w:b/>
        </w:rPr>
      </w:pPr>
      <w:r>
        <w:rPr>
          <w:b/>
          <w:noProof/>
        </w:rPr>
        <w:drawing>
          <wp:inline distT="0" distB="0" distL="0" distR="0">
            <wp:extent cx="5362575" cy="4409063"/>
            <wp:effectExtent l="19050" t="0" r="9525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 r="42890" b="164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8069" cy="44135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909B2" w:rsidRDefault="003909B2" w:rsidP="00E94176">
      <w:pPr>
        <w:spacing w:after="0" w:line="240" w:lineRule="auto"/>
        <w:rPr>
          <w:b/>
        </w:rPr>
      </w:pPr>
    </w:p>
    <w:p w:rsidR="003909B2" w:rsidRDefault="003909B2" w:rsidP="00E94176">
      <w:pPr>
        <w:spacing w:after="0" w:line="240" w:lineRule="auto"/>
        <w:rPr>
          <w:b/>
        </w:rPr>
      </w:pPr>
    </w:p>
    <w:p w:rsidR="003909B2" w:rsidRDefault="003909B2" w:rsidP="00E94176">
      <w:pPr>
        <w:spacing w:after="0" w:line="240" w:lineRule="auto"/>
        <w:rPr>
          <w:b/>
        </w:rPr>
      </w:pPr>
    </w:p>
    <w:p w:rsidR="003909B2" w:rsidRDefault="003909B2" w:rsidP="00E94176">
      <w:pPr>
        <w:spacing w:after="0" w:line="240" w:lineRule="auto"/>
        <w:rPr>
          <w:b/>
        </w:rPr>
      </w:pPr>
    </w:p>
    <w:p w:rsidR="003909B2" w:rsidRDefault="003909B2" w:rsidP="00E94176">
      <w:pPr>
        <w:spacing w:after="0" w:line="240" w:lineRule="auto"/>
        <w:rPr>
          <w:b/>
        </w:rPr>
      </w:pPr>
    </w:p>
    <w:p w:rsidR="003909B2" w:rsidRDefault="003909B2" w:rsidP="00E94176">
      <w:pPr>
        <w:spacing w:after="0" w:line="240" w:lineRule="auto"/>
        <w:rPr>
          <w:b/>
        </w:rPr>
      </w:pPr>
    </w:p>
    <w:p w:rsidR="003909B2" w:rsidRDefault="003909B2" w:rsidP="00E94176">
      <w:pPr>
        <w:spacing w:after="0" w:line="240" w:lineRule="auto"/>
        <w:rPr>
          <w:b/>
        </w:rPr>
      </w:pPr>
    </w:p>
    <w:p w:rsidR="003909B2" w:rsidRDefault="003909B2" w:rsidP="00E94176">
      <w:pPr>
        <w:spacing w:after="0" w:line="240" w:lineRule="auto"/>
        <w:rPr>
          <w:b/>
        </w:rPr>
      </w:pPr>
    </w:p>
    <w:p w:rsidR="003909B2" w:rsidRDefault="003909B2" w:rsidP="00E94176">
      <w:pPr>
        <w:spacing w:after="0" w:line="240" w:lineRule="auto"/>
        <w:rPr>
          <w:b/>
        </w:rPr>
      </w:pPr>
    </w:p>
    <w:p w:rsidR="003909B2" w:rsidRDefault="003909B2" w:rsidP="00E94176">
      <w:pPr>
        <w:spacing w:after="0" w:line="240" w:lineRule="auto"/>
        <w:rPr>
          <w:b/>
        </w:rPr>
      </w:pPr>
    </w:p>
    <w:p w:rsidR="003909B2" w:rsidRDefault="003909B2" w:rsidP="00E94176">
      <w:pPr>
        <w:spacing w:after="0" w:line="240" w:lineRule="auto"/>
        <w:rPr>
          <w:b/>
        </w:rPr>
      </w:pPr>
    </w:p>
    <w:p w:rsidR="003909B2" w:rsidRDefault="003909B2" w:rsidP="00E94176">
      <w:pPr>
        <w:spacing w:after="0" w:line="240" w:lineRule="auto"/>
        <w:rPr>
          <w:b/>
        </w:rPr>
      </w:pPr>
    </w:p>
    <w:p w:rsidR="003909B2" w:rsidRDefault="003909B2" w:rsidP="00E94176">
      <w:pPr>
        <w:spacing w:after="0" w:line="240" w:lineRule="auto"/>
        <w:rPr>
          <w:b/>
        </w:rPr>
      </w:pPr>
    </w:p>
    <w:p w:rsidR="003909B2" w:rsidRDefault="003909B2" w:rsidP="00E94176">
      <w:pPr>
        <w:spacing w:after="0" w:line="240" w:lineRule="auto"/>
        <w:rPr>
          <w:b/>
        </w:rPr>
      </w:pPr>
      <w:r>
        <w:rPr>
          <w:b/>
        </w:rPr>
        <w:t>Control comes from NACL to SG</w:t>
      </w:r>
    </w:p>
    <w:p w:rsidR="00361F98" w:rsidRDefault="00361F98" w:rsidP="00E94176">
      <w:pPr>
        <w:spacing w:after="0" w:line="240" w:lineRule="auto"/>
      </w:pPr>
      <w:r>
        <w:t>We will set only in bound rules for SG</w:t>
      </w:r>
      <w:r w:rsidR="00365548">
        <w:t xml:space="preserve">. Because they are </w:t>
      </w:r>
      <w:proofErr w:type="spellStart"/>
      <w:r w:rsidR="00365548">
        <w:t>stateful</w:t>
      </w:r>
      <w:proofErr w:type="spellEnd"/>
    </w:p>
    <w:p w:rsidR="00C75CA0" w:rsidRDefault="00C75CA0" w:rsidP="00E94176">
      <w:pPr>
        <w:spacing w:after="0" w:line="240" w:lineRule="auto"/>
      </w:pPr>
      <w:r>
        <w:t>SG is associated to instances</w:t>
      </w:r>
    </w:p>
    <w:p w:rsidR="003909B2" w:rsidRDefault="003909B2" w:rsidP="00E94176">
      <w:pPr>
        <w:spacing w:after="0" w:line="240" w:lineRule="auto"/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514975" cy="4609531"/>
            <wp:effectExtent l="19050" t="0" r="9525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 l="57051" t="18234" b="179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4975" cy="46095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67D1" w:rsidRDefault="004167D1" w:rsidP="00E94176">
      <w:pPr>
        <w:spacing w:after="0" w:line="240" w:lineRule="auto"/>
        <w:rPr>
          <w:b/>
        </w:rPr>
      </w:pPr>
    </w:p>
    <w:p w:rsidR="004167D1" w:rsidRDefault="004167D1" w:rsidP="00E94176">
      <w:pPr>
        <w:spacing w:after="0" w:line="240" w:lineRule="auto"/>
        <w:rPr>
          <w:b/>
        </w:rPr>
      </w:pPr>
    </w:p>
    <w:p w:rsidR="004167D1" w:rsidRDefault="004167D1" w:rsidP="00E94176">
      <w:pPr>
        <w:spacing w:after="0" w:line="240" w:lineRule="auto"/>
        <w:rPr>
          <w:b/>
        </w:rPr>
      </w:pPr>
    </w:p>
    <w:p w:rsidR="004167D1" w:rsidRPr="00151E08" w:rsidRDefault="00853E57" w:rsidP="00E94176">
      <w:pPr>
        <w:spacing w:after="0" w:line="240" w:lineRule="auto"/>
        <w:rPr>
          <w:b/>
        </w:rPr>
      </w:pPr>
      <w:r>
        <w:rPr>
          <w:b/>
          <w:noProof/>
        </w:rPr>
        <w:drawing>
          <wp:inline distT="0" distB="0" distL="0" distR="0">
            <wp:extent cx="5943600" cy="2973432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 b="110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734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4167D1" w:rsidRPr="00151E08" w:rsidSect="00333B1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/>
  <w:rsids>
    <w:rsidRoot w:val="00B91EBA"/>
    <w:rsid w:val="0001687F"/>
    <w:rsid w:val="00055675"/>
    <w:rsid w:val="000E2C94"/>
    <w:rsid w:val="001176D3"/>
    <w:rsid w:val="001469A3"/>
    <w:rsid w:val="00151E08"/>
    <w:rsid w:val="00257EEE"/>
    <w:rsid w:val="002F23BE"/>
    <w:rsid w:val="00333B1A"/>
    <w:rsid w:val="00361F98"/>
    <w:rsid w:val="00365548"/>
    <w:rsid w:val="003909B2"/>
    <w:rsid w:val="004167D1"/>
    <w:rsid w:val="00444430"/>
    <w:rsid w:val="005C30A8"/>
    <w:rsid w:val="006138AD"/>
    <w:rsid w:val="00637199"/>
    <w:rsid w:val="00642859"/>
    <w:rsid w:val="00682086"/>
    <w:rsid w:val="006A0FC2"/>
    <w:rsid w:val="006E5451"/>
    <w:rsid w:val="00712518"/>
    <w:rsid w:val="007B15FE"/>
    <w:rsid w:val="007C77A8"/>
    <w:rsid w:val="00853E57"/>
    <w:rsid w:val="008B63AA"/>
    <w:rsid w:val="008D7A82"/>
    <w:rsid w:val="00951C0F"/>
    <w:rsid w:val="00991298"/>
    <w:rsid w:val="00A82835"/>
    <w:rsid w:val="00B3211A"/>
    <w:rsid w:val="00B91EBA"/>
    <w:rsid w:val="00BB119F"/>
    <w:rsid w:val="00C75CA0"/>
    <w:rsid w:val="00C80DF6"/>
    <w:rsid w:val="00CE2EC2"/>
    <w:rsid w:val="00CF3B60"/>
    <w:rsid w:val="00DB010D"/>
    <w:rsid w:val="00DC0658"/>
    <w:rsid w:val="00E4028C"/>
    <w:rsid w:val="00E94176"/>
    <w:rsid w:val="00EF29AF"/>
    <w:rsid w:val="00F0068C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Normal Table" w:semiHidden="0" w:unhideWhenUsed="0"/>
    <w:lsdException w:name="Table Subtle 2" w:semiHidden="0" w:unhideWhenUsed="0"/>
    <w:lsdException w:name="Table Web 3" w:semiHidden="0" w:unhideWhenUsed="0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333B1A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257EE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57EEE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107</TotalTime>
  <Pages>11</Pages>
  <Words>299</Words>
  <Characters>1710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2005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keerthi</dc:creator>
  <cp:keywords/>
  <dc:description/>
  <cp:lastModifiedBy>keerthi</cp:lastModifiedBy>
  <cp:revision>44</cp:revision>
  <dcterms:created xsi:type="dcterms:W3CDTF">2019-07-28T03:16:00Z</dcterms:created>
  <dcterms:modified xsi:type="dcterms:W3CDTF">2019-07-28T05:08:00Z</dcterms:modified>
</cp:coreProperties>
</file>